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32" w:rsidRPr="00EC7732" w:rsidRDefault="00EC7732" w:rsidP="00EC7732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EC7732">
        <w:rPr>
          <w:rFonts w:ascii="Times New Roman" w:hAnsi="Times New Roman" w:cs="Times New Roman"/>
          <w:sz w:val="28"/>
          <w:szCs w:val="28"/>
        </w:rPr>
        <w:br/>
      </w:r>
    </w:p>
    <w:p w:rsidR="00EC7732" w:rsidRPr="00EC7732" w:rsidRDefault="00EC7732" w:rsidP="00EC7732">
      <w:pPr>
        <w:pStyle w:val="ConsPlusTitle"/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от 21 марта 2012 г. N 211</w:t>
      </w: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732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proofErr w:type="gramEnd"/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АКТАМИ, ОПЕРАТОРАМИ, ЯВЛЯЮЩИМИСЯ ГОСУДАРСТВЕННЫМИ</w:t>
      </w: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ИЛИ МУНИЦИПАЛЬНЫМИ ОРГАНАМИ</w:t>
      </w:r>
    </w:p>
    <w:p w:rsidR="00EC7732" w:rsidRPr="00EC7732" w:rsidRDefault="00EC7732" w:rsidP="00EC7732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732" w:rsidRPr="00EC77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732" w:rsidRPr="00EC7732" w:rsidRDefault="00EC7732" w:rsidP="00EC773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C7732" w:rsidRPr="00EC7732" w:rsidRDefault="00EC7732" w:rsidP="00EC773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7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20.07.2013 </w:t>
            </w:r>
            <w:hyperlink r:id="rId6" w:history="1">
              <w:r w:rsidRPr="00EC77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607</w:t>
              </w:r>
            </w:hyperlink>
            <w:r w:rsidRPr="00EC77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EC7732" w:rsidRPr="00EC7732" w:rsidRDefault="00EC7732" w:rsidP="00EC773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7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06.09.2014 </w:t>
            </w:r>
            <w:hyperlink r:id="rId7" w:history="1">
              <w:r w:rsidRPr="00EC77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911</w:t>
              </w:r>
            </w:hyperlink>
            <w:r w:rsidRPr="00EC773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18.1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3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выполнения обязанностей, предусмотренных Федеральным </w:t>
      </w:r>
      <w:hyperlink r:id="rId9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В.ПУТИН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7732" w:rsidRPr="00EC7732" w:rsidRDefault="00EC7732" w:rsidP="00EC7732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Утвержден</w:t>
      </w: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от 21 марта 2012 г. N 211</w:t>
      </w:r>
    </w:p>
    <w:p w:rsidR="00EC7732" w:rsidRPr="00EC7732" w:rsidRDefault="00EC7732" w:rsidP="00EC7732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C7732">
        <w:rPr>
          <w:rFonts w:ascii="Times New Roman" w:hAnsi="Times New Roman" w:cs="Times New Roman"/>
          <w:sz w:val="28"/>
          <w:szCs w:val="28"/>
        </w:rPr>
        <w:t>ПЕРЕЧЕНЬ</w:t>
      </w: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</w:p>
    <w:p w:rsidR="00EC7732" w:rsidRPr="00EC7732" w:rsidRDefault="00EC7732" w:rsidP="00EC7732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ИЛИ МУНИЦИПАЛЬНЫМИ ОРГАНАМИ</w:t>
      </w:r>
    </w:p>
    <w:p w:rsidR="00EC7732" w:rsidRPr="00EC7732" w:rsidRDefault="00EC7732" w:rsidP="00EC773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0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"О персональных данных" и принятыми в соответствии с ним нормативными правовыми актами: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</w:t>
      </w:r>
      <w:r w:rsidRPr="00EC7732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(далее - служащие) данного органа;</w:t>
      </w:r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20.07.2013 N 607)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б) утверждают актом руководителя государственного или муниципального органа следующие документы: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32">
        <w:rPr>
          <w:rFonts w:ascii="Times New Roman" w:hAnsi="Times New Roman" w:cs="Times New Roman"/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правила рассмотрения запросов субъектов персональных данных или их представителей;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2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правила работы с обезличенными данными в случае обезличивания персональных данных;</w:t>
      </w:r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06.09.2014 N 911)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перечень информационных систем персональных данных;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20.07.2013 N 607)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06.09.2014 N 911)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должностной регламент (должностные обязанности) или должностная инструкция </w:t>
      </w:r>
      <w:proofErr w:type="gramStart"/>
      <w:r w:rsidRPr="00EC773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C773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государственном или муниципальном органе;</w:t>
      </w:r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20.07.2013 N 607)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20.07.2013 N 607)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lastRenderedPageBreak/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32">
        <w:rPr>
          <w:rFonts w:ascii="Times New Roman" w:hAnsi="Times New Roman" w:cs="Times New Roman"/>
          <w:sz w:val="28"/>
          <w:szCs w:val="28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8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9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0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"О персональных данных";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32">
        <w:rPr>
          <w:rFonts w:ascii="Times New Roman" w:hAnsi="Times New Roman" w:cs="Times New Roman"/>
          <w:sz w:val="28"/>
          <w:szCs w:val="28"/>
        </w:rPr>
        <w:t xml:space="preserve">з) в случаях, установленных нормативными правовыми актами Российской Федерации, в соответствии с </w:t>
      </w:r>
      <w:hyperlink r:id="rId21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 и методами</w:t>
        </w:r>
      </w:hyperlink>
      <w:r w:rsidRPr="00EC7732">
        <w:rPr>
          <w:rFonts w:ascii="Times New Roman" w:hAnsi="Times New Roman" w:cs="Times New Roman"/>
          <w:sz w:val="28"/>
          <w:szCs w:val="28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EC7732" w:rsidRPr="00EC7732" w:rsidRDefault="00EC7732" w:rsidP="00EC773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773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C7732">
        <w:rPr>
          <w:rFonts w:ascii="Times New Roman" w:hAnsi="Times New Roman" w:cs="Times New Roman"/>
          <w:sz w:val="28"/>
          <w:szCs w:val="28"/>
        </w:rPr>
        <w:t xml:space="preserve">. "з" в ред. </w:t>
      </w:r>
      <w:hyperlink r:id="rId22" w:history="1">
        <w:r w:rsidRPr="00EC77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7732">
        <w:rPr>
          <w:rFonts w:ascii="Times New Roman" w:hAnsi="Times New Roman" w:cs="Times New Roman"/>
          <w:sz w:val="28"/>
          <w:szCs w:val="28"/>
        </w:rPr>
        <w:t xml:space="preserve"> Правительства РФ от 06.09.2014 N 911)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732">
        <w:rPr>
          <w:rFonts w:ascii="Times New Roman" w:hAnsi="Times New Roman" w:cs="Times New Roman"/>
          <w:sz w:val="28"/>
          <w:szCs w:val="28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EC7732" w:rsidRPr="00EC7732" w:rsidRDefault="00EC7732" w:rsidP="00EC773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676" w:rsidRPr="00EC7732" w:rsidRDefault="00151676" w:rsidP="00EC773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51676" w:rsidRPr="00EC7732" w:rsidSect="00EC7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32"/>
    <w:rsid w:val="00151676"/>
    <w:rsid w:val="00E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15B9AD43A0ACC34D5961CBD89610F1D3261584556BF4EB2DD4EA224035EF1B3199FDDCCB55E9ED22642CBBB30951e5U7L" TargetMode="External"/><Relationship Id="rId13" Type="http://schemas.openxmlformats.org/officeDocument/2006/relationships/hyperlink" Target="consultantplus://offline/ref=18BCCD2EB540BD4976DB15B9AD43A0ACC043576CCED29610F1D3261584556BF4EB2DD4EA224036E91A3199FDDCCB55E9ED22642CBBB30951e5U7L" TargetMode="External"/><Relationship Id="rId18" Type="http://schemas.openxmlformats.org/officeDocument/2006/relationships/hyperlink" Target="consultantplus://offline/ref=18BCCD2EB540BD4976DB15B9AD43A0ACC046586BCBD79610F1D3261584556BF4EB2DD4EA224036E9143199FDDCCB55E9ED22642CBBB30951e5U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BCCD2EB540BD4976DB15B9AD43A0ACC0405E60C6D39610F1D3261584556BF4EB2DD4EA224036E81C3199FDDCCB55E9ED22642CBBB30951e5U7L" TargetMode="External"/><Relationship Id="rId7" Type="http://schemas.openxmlformats.org/officeDocument/2006/relationships/hyperlink" Target="consultantplus://offline/ref=18BCCD2EB540BD4976DB15B9AD43A0ACC043576CCED29610F1D3261584556BF4EB2DD4EA224036E9183199FDDCCB55E9ED22642CBBB30951e5U7L" TargetMode="External"/><Relationship Id="rId12" Type="http://schemas.openxmlformats.org/officeDocument/2006/relationships/hyperlink" Target="consultantplus://offline/ref=18BCCD2EB540BD4976DB15B9AD43A0ACC34D5961CBD89610F1D3261584556BF4EB2DD4EA224035EF153199FDDCCB55E9ED22642CBBB30951e5U7L" TargetMode="External"/><Relationship Id="rId17" Type="http://schemas.openxmlformats.org/officeDocument/2006/relationships/hyperlink" Target="consultantplus://offline/ref=18BCCD2EB540BD4976DB15B9AD43A0ACC041566FCDD39610F1D3261584556BF4EB2DD4EA224036E81D3199FDDCCB55E9ED22642CBBB30951e5U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BCCD2EB540BD4976DB15B9AD43A0ACC041566FCDD39610F1D3261584556BF4EB2DD4EA224036E9143199FDDCCB55E9ED22642CBBB30951e5U7L" TargetMode="External"/><Relationship Id="rId20" Type="http://schemas.openxmlformats.org/officeDocument/2006/relationships/hyperlink" Target="consultantplus://offline/ref=18BCCD2EB540BD4976DB15B9AD43A0ACC34D5961CBD89610F1D3261584556BF4EB2DD4EA224037EF1E3199FDDCCB55E9ED22642CBBB30951e5U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CCD2EB540BD4976DB15B9AD43A0ACC041566FCDD39610F1D3261584556BF4EB2DD4EA224036E9183199FDDCCB55E9ED22642CBBB30951e5U7L" TargetMode="External"/><Relationship Id="rId11" Type="http://schemas.openxmlformats.org/officeDocument/2006/relationships/hyperlink" Target="consultantplus://offline/ref=18BCCD2EB540BD4976DB15B9AD43A0ACC041566FCDD39610F1D3261584556BF4EB2DD4EA224036E91B3199FDDCCB55E9ED22642CBBB30951e5U7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BCCD2EB540BD4976DB15B9AD43A0ACC043576CCED29610F1D3261584556BF4EB2DD4EA224036E9153199FDDCCB55E9ED22642CBBB30951e5U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BCCD2EB540BD4976DB15B9AD43A0ACC34D5961CBD89610F1D3261584556BF4F92D8CE6234228E81D24CFAC99e9U6L" TargetMode="External"/><Relationship Id="rId19" Type="http://schemas.openxmlformats.org/officeDocument/2006/relationships/hyperlink" Target="consultantplus://offline/ref=18BCCD2EB540BD4976DB15B9AD43A0ACC9455F6AC6DACB1AF98A2A17835A34F1EC3CD4EA205E37E90338CDADe9U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CCD2EB540BD4976DB15B9AD43A0ACC34D5961CBD89610F1D3261584556BF4F92D8CE6234228E81D24CFAC99e9U6L" TargetMode="External"/><Relationship Id="rId14" Type="http://schemas.openxmlformats.org/officeDocument/2006/relationships/hyperlink" Target="consultantplus://offline/ref=18BCCD2EB540BD4976DB15B9AD43A0ACC041566FCDD39610F1D3261584556BF4EB2DD4EA224036E9153199FDDCCB55E9ED22642CBBB30951e5U7L" TargetMode="External"/><Relationship Id="rId22" Type="http://schemas.openxmlformats.org/officeDocument/2006/relationships/hyperlink" Target="consultantplus://offline/ref=18BCCD2EB540BD4976DB15B9AD43A0ACC043576CCED29610F1D3261584556BF4EB2DD4EA224036E9143199FDDCCB55E9ED22642CBBB30951e5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2018-10-12T11:20:00Z</dcterms:created>
  <dcterms:modified xsi:type="dcterms:W3CDTF">2018-10-12T11:24:00Z</dcterms:modified>
</cp:coreProperties>
</file>